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8C093">
      <w:pPr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采购需求调查问卷</w:t>
      </w:r>
    </w:p>
    <w:p w14:paraId="64CBA6A2">
      <w:pPr>
        <w:pStyle w:val="2"/>
        <w:bidi w:val="0"/>
      </w:pPr>
      <w:r>
        <w:rPr>
          <w:rFonts w:hint="eastAsia"/>
        </w:rPr>
        <w:t>一、项目简介</w:t>
      </w:r>
    </w:p>
    <w:tbl>
      <w:tblPr>
        <w:tblStyle w:val="8"/>
        <w:tblW w:w="50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6792"/>
      </w:tblGrid>
      <w:tr w14:paraId="66BF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20" w:type="pct"/>
            <w:vAlign w:val="center"/>
          </w:tcPr>
          <w:p w14:paraId="0E17F85B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采购项目名称</w:t>
            </w:r>
          </w:p>
        </w:tc>
        <w:tc>
          <w:tcPr>
            <w:tcW w:w="6784" w:type="dxa"/>
            <w:vAlign w:val="center"/>
          </w:tcPr>
          <w:p w14:paraId="072F6961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东城街道路灯照明及设施养护项目（2025-2027年）</w:t>
            </w:r>
          </w:p>
        </w:tc>
      </w:tr>
      <w:tr w14:paraId="0345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20" w:type="pct"/>
            <w:vAlign w:val="center"/>
          </w:tcPr>
          <w:p w14:paraId="0C921DF7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采购项目预算</w:t>
            </w:r>
          </w:p>
        </w:tc>
        <w:tc>
          <w:tcPr>
            <w:tcW w:w="6784" w:type="dxa"/>
            <w:vAlign w:val="center"/>
          </w:tcPr>
          <w:p w14:paraId="113132EB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1829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105301</w:t>
            </w:r>
            <w:r>
              <w:rPr>
                <w:rFonts w:hint="eastAsia"/>
                <w:lang w:val="en-US" w:eastAsia="zh-CN"/>
              </w:rPr>
              <w:t>万元</w:t>
            </w:r>
          </w:p>
        </w:tc>
      </w:tr>
      <w:tr w14:paraId="526D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20" w:type="pct"/>
            <w:tcBorders>
              <w:bottom w:val="single" w:color="auto" w:sz="4" w:space="0"/>
            </w:tcBorders>
            <w:vAlign w:val="center"/>
          </w:tcPr>
          <w:p w14:paraId="4A69EF77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采购人单位</w:t>
            </w:r>
          </w:p>
        </w:tc>
        <w:tc>
          <w:tcPr>
            <w:tcW w:w="6784" w:type="dxa"/>
            <w:tcBorders>
              <w:bottom w:val="single" w:color="auto" w:sz="4" w:space="0"/>
            </w:tcBorders>
            <w:vAlign w:val="center"/>
          </w:tcPr>
          <w:p w14:paraId="607FE0EC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东莞市东城公用事业服务中心</w:t>
            </w:r>
          </w:p>
        </w:tc>
      </w:tr>
      <w:tr w14:paraId="21A32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20" w:type="pct"/>
            <w:vAlign w:val="center"/>
          </w:tcPr>
          <w:p w14:paraId="1113BAA3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项目类型</w:t>
            </w:r>
          </w:p>
        </w:tc>
        <w:tc>
          <w:tcPr>
            <w:tcW w:w="6784" w:type="dxa"/>
            <w:vAlign w:val="center"/>
          </w:tcPr>
          <w:p w14:paraId="75D30BCE">
            <w:pPr>
              <w:bidi w:val="0"/>
            </w:pPr>
            <w:r>
              <w:rPr>
                <w:rFonts w:hint="eastAsia"/>
                <w:lang w:eastAsia="zh-CN"/>
              </w:rPr>
              <w:t>☑</w:t>
            </w:r>
            <w:r>
              <w:t>1000万元以上的货物、服务采购项目，3000万元以上的工程采购项目</w:t>
            </w:r>
            <w:r>
              <w:rPr>
                <w:rFonts w:hint="eastAsia"/>
              </w:rPr>
              <w:t>。</w:t>
            </w:r>
          </w:p>
          <w:p w14:paraId="02662DA4">
            <w:pPr>
              <w:bidi w:val="0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涉及公共利益、社会关注度较高的采购项目，包括政府向社会公众提供的公共服务项目等。</w:t>
            </w:r>
          </w:p>
          <w:p w14:paraId="5A0B43D9">
            <w:pPr>
              <w:bidi w:val="0"/>
            </w:pPr>
            <w:r>
              <w:rPr>
                <w:rFonts w:hint="eastAsia"/>
              </w:rPr>
              <w:t>□技术复杂、专业性较强的项目，包括需定制开发的信息化建设项目、采购进口产品的项目等。</w:t>
            </w:r>
          </w:p>
          <w:p w14:paraId="0883F3CD">
            <w:pPr>
              <w:bidi w:val="0"/>
            </w:pPr>
            <w:r>
              <w:rPr>
                <w:rFonts w:hint="eastAsia"/>
              </w:rPr>
              <w:t>□主管预算单位或者采购人认为需要开展需求调查的其他采购项目。</w:t>
            </w:r>
          </w:p>
        </w:tc>
      </w:tr>
      <w:tr w14:paraId="698B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531" w:type="dxa"/>
            <w:vAlign w:val="center"/>
          </w:tcPr>
          <w:p w14:paraId="072DC61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调查安排</w:t>
            </w:r>
          </w:p>
        </w:tc>
        <w:tc>
          <w:tcPr>
            <w:tcW w:w="6784" w:type="dxa"/>
            <w:vAlign w:val="center"/>
          </w:tcPr>
          <w:p w14:paraId="2D04AC79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委托第三方机构调查</w:t>
            </w:r>
            <w:r>
              <w:rPr>
                <w:rFonts w:hint="eastAsia"/>
                <w:lang w:eastAsia="zh-CN"/>
              </w:rPr>
              <w:t>（东莞市达盛招标代理有限公司）</w:t>
            </w:r>
          </w:p>
        </w:tc>
      </w:tr>
      <w:tr w14:paraId="24D6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 w14:paraId="3064267E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调查方式</w:t>
            </w:r>
          </w:p>
        </w:tc>
        <w:tc>
          <w:tcPr>
            <w:tcW w:w="6784" w:type="dxa"/>
            <w:tcBorders>
              <w:bottom w:val="single" w:color="auto" w:sz="4" w:space="0"/>
            </w:tcBorders>
            <w:vAlign w:val="center"/>
          </w:tcPr>
          <w:p w14:paraId="2CD8324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/>
              </w:rPr>
              <w:t>问卷调查</w:t>
            </w:r>
          </w:p>
        </w:tc>
      </w:tr>
    </w:tbl>
    <w:p w14:paraId="31B16E1A">
      <w:pPr>
        <w:pStyle w:val="2"/>
        <w:bidi w:val="0"/>
      </w:pPr>
      <w:r>
        <w:rPr>
          <w:rFonts w:hint="eastAsia"/>
        </w:rPr>
        <w:t>二、需求调查</w:t>
      </w:r>
    </w:p>
    <w:p w14:paraId="5057DD87">
      <w:pPr>
        <w:bidi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  <w:lang w:val="en-US" w:eastAsia="zh-CN"/>
        </w:rPr>
        <w:t>注：以下信息</w:t>
      </w:r>
      <w:r>
        <w:rPr>
          <w:rFonts w:hint="eastAsia"/>
          <w:sz w:val="20"/>
          <w:szCs w:val="20"/>
        </w:rPr>
        <w:t>应当真实、有效，信息来源应当有依据且符合当前市场实际情况，不得随意编造。）</w:t>
      </w:r>
    </w:p>
    <w:p w14:paraId="7936F314">
      <w:pPr>
        <w:pStyle w:val="3"/>
        <w:bidi w:val="0"/>
      </w:pPr>
      <w:r>
        <w:rPr>
          <w:rFonts w:hint="eastAsia"/>
        </w:rPr>
        <w:t>（一）市场主体基本情况</w:t>
      </w:r>
      <w:bookmarkStart w:id="0" w:name="_GoBack"/>
      <w:bookmarkEnd w:id="0"/>
    </w:p>
    <w:p w14:paraId="09A4ED74">
      <w:pPr>
        <w:pStyle w:val="4"/>
        <w:bidi w:val="0"/>
      </w:pPr>
      <w:r>
        <w:rPr>
          <w:rFonts w:hint="eastAsia"/>
        </w:rPr>
        <w:t>1.市场主体信息</w:t>
      </w:r>
    </w:p>
    <w:p w14:paraId="37920861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市场主体</w:t>
      </w:r>
      <w:r>
        <w:rPr>
          <w:rFonts w:hint="eastAsia"/>
        </w:rPr>
        <w:t>名称：</w:t>
      </w:r>
      <w:r>
        <w:rPr>
          <w:rFonts w:hint="eastAsia"/>
          <w:u w:val="single"/>
          <w:lang w:val="en-US" w:eastAsia="zh-CN"/>
        </w:rPr>
        <w:t xml:space="preserve">                       </w:t>
      </w:r>
    </w:p>
    <w:p w14:paraId="608EC364">
      <w:pPr>
        <w:bidi w:val="0"/>
      </w:pPr>
      <w:r>
        <w:rPr>
          <w:rFonts w:hint="eastAsia"/>
        </w:rPr>
        <w:t>统一社会信用代码：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 w14:paraId="26B9CEAF">
      <w:pPr>
        <w:numPr>
          <w:ilvl w:val="0"/>
          <w:numId w:val="0"/>
        </w:numPr>
        <w:bidi w:val="0"/>
        <w:rPr>
          <w:rFonts w:hint="eastAsia"/>
          <w:u w:val="single"/>
          <w:lang w:val="en-US" w:eastAsia="zh-CN"/>
        </w:rPr>
      </w:pPr>
      <w:r>
        <w:rPr>
          <w:rFonts w:hint="eastAsia"/>
        </w:rPr>
        <w:t>法人代表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</w:t>
      </w:r>
    </w:p>
    <w:p w14:paraId="154EAE3F">
      <w:pPr>
        <w:bidi w:val="0"/>
      </w:pPr>
      <w:r>
        <w:rPr>
          <w:rFonts w:hint="eastAsia"/>
          <w:lang w:val="en-US" w:eastAsia="zh-CN"/>
        </w:rPr>
        <w:t>住所</w:t>
      </w:r>
      <w:r>
        <w:rPr>
          <w:rFonts w:hint="eastAsia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  </w:t>
      </w:r>
    </w:p>
    <w:p w14:paraId="10A6ECD4">
      <w:pPr>
        <w:bidi w:val="0"/>
        <w:rPr>
          <w:rFonts w:hint="eastAsia"/>
          <w:u w:val="single"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 w14:paraId="11A94549">
      <w:pPr>
        <w:bidi w:val="0"/>
        <w:rPr>
          <w:rFonts w:ascii="仿宋" w:hAnsi="仿宋" w:eastAsia="仿宋"/>
          <w:szCs w:val="28"/>
        </w:rPr>
      </w:pPr>
      <w:r>
        <w:rPr>
          <w:rFonts w:hint="eastAsia"/>
        </w:rPr>
        <w:t>联系方式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 w14:paraId="6D72494C">
      <w:pPr>
        <w:pStyle w:val="4"/>
        <w:bidi w:val="0"/>
      </w:pPr>
      <w:r>
        <w:rPr>
          <w:rFonts w:hint="eastAsia"/>
        </w:rPr>
        <w:t>2.市场主体简介</w:t>
      </w:r>
    </w:p>
    <w:p w14:paraId="45278B29">
      <w:pPr>
        <w:bidi w:val="0"/>
      </w:pPr>
    </w:p>
    <w:p w14:paraId="590B15F9">
      <w:pPr>
        <w:bidi w:val="0"/>
      </w:pPr>
    </w:p>
    <w:p w14:paraId="1980AFEF">
      <w:pPr>
        <w:pStyle w:val="3"/>
        <w:bidi w:val="0"/>
      </w:pPr>
      <w:r>
        <w:rPr>
          <w:rFonts w:hint="eastAsia"/>
        </w:rPr>
        <w:t>（二）需求调查反馈意见</w:t>
      </w:r>
    </w:p>
    <w:p w14:paraId="01258B9B">
      <w:pPr>
        <w:pStyle w:val="4"/>
        <w:bidi w:val="0"/>
        <w:rPr>
          <w:rFonts w:hint="eastAsia"/>
        </w:rPr>
      </w:pPr>
      <w:r>
        <w:rPr>
          <w:rFonts w:hint="eastAsia"/>
        </w:rPr>
        <w:t>1.相关产业发展</w:t>
      </w:r>
    </w:p>
    <w:p w14:paraId="700A5C20">
      <w:pPr>
        <w:bidi w:val="0"/>
      </w:pPr>
      <w:r>
        <w:rPr>
          <w:rFonts w:hint="eastAsia"/>
        </w:rPr>
        <w:t>（1）现有产品的技术路线、工艺水平、技术水平或行业的发展历程、行业现状等：</w:t>
      </w:r>
    </w:p>
    <w:p w14:paraId="0D59FD41">
      <w:pPr>
        <w:bidi w:val="0"/>
      </w:pPr>
    </w:p>
    <w:p w14:paraId="1F9789D7">
      <w:pPr>
        <w:bidi w:val="0"/>
      </w:pPr>
    </w:p>
    <w:p w14:paraId="74108406">
      <w:pPr>
        <w:bidi w:val="0"/>
      </w:pPr>
      <w:r>
        <w:rPr>
          <w:rFonts w:hint="eastAsia"/>
        </w:rPr>
        <w:t>（2）可能涉及的企业资质、产品资质、人员资质：</w:t>
      </w:r>
    </w:p>
    <w:p w14:paraId="34B1EFCF">
      <w:pPr>
        <w:bidi w:val="0"/>
      </w:pPr>
    </w:p>
    <w:p w14:paraId="6E89DE0B">
      <w:pPr>
        <w:bidi w:val="0"/>
      </w:pPr>
    </w:p>
    <w:p w14:paraId="4FF789F3">
      <w:pPr>
        <w:bidi w:val="0"/>
      </w:pPr>
      <w:r>
        <w:rPr>
          <w:rFonts w:hint="eastAsia"/>
        </w:rPr>
        <w:t>（3）涉及的相关标准和规范：</w:t>
      </w:r>
    </w:p>
    <w:p w14:paraId="2971703A">
      <w:pPr>
        <w:bidi w:val="0"/>
        <w:rPr>
          <w:rFonts w:hint="eastAsia"/>
        </w:rPr>
      </w:pPr>
    </w:p>
    <w:p w14:paraId="6EF95387">
      <w:pPr>
        <w:bidi w:val="0"/>
        <w:rPr>
          <w:rFonts w:hint="eastAsia"/>
        </w:rPr>
      </w:pPr>
    </w:p>
    <w:p w14:paraId="47A389F0">
      <w:pPr>
        <w:pStyle w:val="4"/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 w:ascii="宋体" w:hAnsi="宋体" w:eastAsia="宋体" w:cstheme="minorBidi"/>
          <w:b/>
          <w:bCs/>
          <w:kern w:val="2"/>
          <w:sz w:val="24"/>
          <w:szCs w:val="32"/>
          <w:lang w:val="en-US" w:eastAsia="zh-CN" w:bidi="ar-SA"/>
        </w:rPr>
        <w:t>2.</w:t>
      </w:r>
      <w:r>
        <w:rPr>
          <w:rFonts w:hint="eastAsia"/>
        </w:rPr>
        <w:t>市场供给</w:t>
      </w:r>
    </w:p>
    <w:p w14:paraId="693E2F0C">
      <w:pPr>
        <w:bidi w:val="0"/>
      </w:pPr>
      <w:r>
        <w:rPr>
          <w:rFonts w:hint="eastAsia"/>
        </w:rPr>
        <w:t>（1）市场竞争程度：</w:t>
      </w:r>
    </w:p>
    <w:p w14:paraId="1898363F">
      <w:pPr>
        <w:bidi w:val="0"/>
      </w:pPr>
    </w:p>
    <w:p w14:paraId="47F76CD4">
      <w:pPr>
        <w:bidi w:val="0"/>
      </w:pPr>
    </w:p>
    <w:p w14:paraId="15D83D53">
      <w:pPr>
        <w:bidi w:val="0"/>
      </w:pPr>
      <w:r>
        <w:rPr>
          <w:rFonts w:hint="eastAsia"/>
        </w:rPr>
        <w:t>（2）价格水平或价格构成：</w:t>
      </w:r>
    </w:p>
    <w:p w14:paraId="17DA2A32">
      <w:pPr>
        <w:bidi w:val="0"/>
      </w:pPr>
    </w:p>
    <w:p w14:paraId="76D9975F">
      <w:pPr>
        <w:bidi w:val="0"/>
      </w:pPr>
    </w:p>
    <w:p w14:paraId="0CBFFC9E">
      <w:pPr>
        <w:bidi w:val="0"/>
      </w:pPr>
      <w:r>
        <w:rPr>
          <w:rFonts w:hint="eastAsia"/>
        </w:rPr>
        <w:t>（3）潜在供应商的数量、履约能力、售后服务能力：</w:t>
      </w:r>
    </w:p>
    <w:p w14:paraId="44E37986">
      <w:pPr>
        <w:bidi w:val="0"/>
      </w:pPr>
    </w:p>
    <w:p w14:paraId="33A832E9">
      <w:pPr>
        <w:bidi w:val="0"/>
      </w:pPr>
    </w:p>
    <w:p w14:paraId="195CBDEA"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同类采购项目历史成交信息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100"/>
        <w:gridCol w:w="1210"/>
        <w:gridCol w:w="1134"/>
        <w:gridCol w:w="943"/>
        <w:gridCol w:w="1038"/>
        <w:gridCol w:w="1122"/>
        <w:gridCol w:w="1164"/>
      </w:tblGrid>
      <w:tr w14:paraId="6707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73" w:type="pct"/>
            <w:vAlign w:val="center"/>
          </w:tcPr>
          <w:p w14:paraId="4D79A2E5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45" w:type="pct"/>
            <w:vAlign w:val="center"/>
          </w:tcPr>
          <w:p w14:paraId="51BB9D91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采购人</w:t>
            </w:r>
          </w:p>
        </w:tc>
        <w:tc>
          <w:tcPr>
            <w:tcW w:w="710" w:type="pct"/>
            <w:vAlign w:val="center"/>
          </w:tcPr>
          <w:p w14:paraId="2D04FA32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65" w:type="pct"/>
            <w:vAlign w:val="center"/>
          </w:tcPr>
          <w:p w14:paraId="3BC45F21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项目预算</w:t>
            </w:r>
          </w:p>
        </w:tc>
        <w:tc>
          <w:tcPr>
            <w:tcW w:w="553" w:type="pct"/>
            <w:vAlign w:val="center"/>
          </w:tcPr>
          <w:p w14:paraId="317EA218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中标人</w:t>
            </w:r>
          </w:p>
        </w:tc>
        <w:tc>
          <w:tcPr>
            <w:tcW w:w="609" w:type="pct"/>
            <w:vAlign w:val="center"/>
          </w:tcPr>
          <w:p w14:paraId="1E9001C7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中标价</w:t>
            </w:r>
          </w:p>
        </w:tc>
        <w:tc>
          <w:tcPr>
            <w:tcW w:w="658" w:type="pct"/>
            <w:vAlign w:val="center"/>
          </w:tcPr>
          <w:p w14:paraId="783C3367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中标品牌</w:t>
            </w:r>
          </w:p>
        </w:tc>
        <w:tc>
          <w:tcPr>
            <w:tcW w:w="683" w:type="pct"/>
            <w:vAlign w:val="center"/>
          </w:tcPr>
          <w:p w14:paraId="15773DD5">
            <w:pPr>
              <w:bidi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中标型号</w:t>
            </w:r>
          </w:p>
        </w:tc>
      </w:tr>
      <w:tr w14:paraId="6F50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73" w:type="pct"/>
            <w:vAlign w:val="center"/>
          </w:tcPr>
          <w:p w14:paraId="5F985A5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45" w:type="pct"/>
            <w:vAlign w:val="center"/>
          </w:tcPr>
          <w:p w14:paraId="5A43653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Align w:val="center"/>
          </w:tcPr>
          <w:p w14:paraId="141322AF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65" w:type="pct"/>
            <w:vAlign w:val="center"/>
          </w:tcPr>
          <w:p w14:paraId="1E96A35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438293A6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14:paraId="6F74105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58" w:type="pct"/>
            <w:vAlign w:val="center"/>
          </w:tcPr>
          <w:p w14:paraId="70BF6C7D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vAlign w:val="center"/>
          </w:tcPr>
          <w:p w14:paraId="3FD6053B">
            <w:pPr>
              <w:bidi w:val="0"/>
              <w:jc w:val="center"/>
              <w:rPr>
                <w:b/>
                <w:bCs/>
              </w:rPr>
            </w:pPr>
          </w:p>
        </w:tc>
      </w:tr>
      <w:tr w14:paraId="1F7D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73" w:type="pct"/>
            <w:vAlign w:val="center"/>
          </w:tcPr>
          <w:p w14:paraId="5C70256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45" w:type="pct"/>
            <w:vAlign w:val="center"/>
          </w:tcPr>
          <w:p w14:paraId="12650D1F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Align w:val="center"/>
          </w:tcPr>
          <w:p w14:paraId="3A72955F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65" w:type="pct"/>
            <w:vAlign w:val="center"/>
          </w:tcPr>
          <w:p w14:paraId="063ACBB2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5071C0AF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14:paraId="334FCE7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58" w:type="pct"/>
            <w:vAlign w:val="center"/>
          </w:tcPr>
          <w:p w14:paraId="7ACA7FD0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vAlign w:val="center"/>
          </w:tcPr>
          <w:p w14:paraId="239C18F6">
            <w:pPr>
              <w:bidi w:val="0"/>
              <w:jc w:val="center"/>
              <w:rPr>
                <w:b/>
                <w:bCs/>
              </w:rPr>
            </w:pPr>
          </w:p>
        </w:tc>
      </w:tr>
      <w:tr w14:paraId="2EA3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73" w:type="pct"/>
            <w:vAlign w:val="center"/>
          </w:tcPr>
          <w:p w14:paraId="17E1ED5C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45" w:type="pct"/>
            <w:vAlign w:val="center"/>
          </w:tcPr>
          <w:p w14:paraId="4420C18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710" w:type="pct"/>
            <w:vAlign w:val="center"/>
          </w:tcPr>
          <w:p w14:paraId="6FE27247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65" w:type="pct"/>
            <w:vAlign w:val="center"/>
          </w:tcPr>
          <w:p w14:paraId="732F65F3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1F8BBED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14:paraId="7F8A023B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58" w:type="pct"/>
            <w:vAlign w:val="center"/>
          </w:tcPr>
          <w:p w14:paraId="5C770F39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83" w:type="pct"/>
            <w:vAlign w:val="center"/>
          </w:tcPr>
          <w:p w14:paraId="361B2C41">
            <w:pPr>
              <w:bidi w:val="0"/>
              <w:jc w:val="center"/>
              <w:rPr>
                <w:b/>
                <w:bCs/>
              </w:rPr>
            </w:pPr>
          </w:p>
        </w:tc>
      </w:tr>
    </w:tbl>
    <w:p w14:paraId="21282909"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后续采购情况</w:t>
      </w:r>
    </w:p>
    <w:p w14:paraId="35C29314">
      <w:pPr>
        <w:bidi w:val="0"/>
      </w:pPr>
      <w:r>
        <w:rPr>
          <w:rFonts w:hint="eastAsia"/>
        </w:rPr>
        <w:t>（1）</w:t>
      </w:r>
      <w:r>
        <w:t>可能涉及的运行维护、升级更新、备品备件、耗材等</w:t>
      </w:r>
      <w:r>
        <w:rPr>
          <w:rFonts w:hint="eastAsia"/>
        </w:rPr>
        <w:t>情况：</w:t>
      </w:r>
    </w:p>
    <w:p w14:paraId="57DECFF1">
      <w:pPr>
        <w:bidi w:val="0"/>
      </w:pPr>
    </w:p>
    <w:p w14:paraId="7DF85C8B">
      <w:pPr>
        <w:bidi w:val="0"/>
      </w:pPr>
    </w:p>
    <w:p w14:paraId="7427B49A"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其他情况</w:t>
      </w:r>
    </w:p>
    <w:p w14:paraId="5145E49B">
      <w:pPr>
        <w:bidi w:val="0"/>
      </w:pPr>
    </w:p>
    <w:p w14:paraId="38B41B0B">
      <w:pPr>
        <w:bidi w:val="0"/>
      </w:pPr>
    </w:p>
    <w:p w14:paraId="416108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</w:rPr>
        <w:t>市场主体名称（盖章）：</w:t>
      </w:r>
      <w:r>
        <w:rPr>
          <w:rFonts w:hint="eastAsia" w:ascii="宋体" w:hAnsi="宋体" w:eastAsia="宋体" w:cs="宋体"/>
          <w:szCs w:val="28"/>
          <w:u w:val="single"/>
        </w:rPr>
        <w:t xml:space="preserve">    </w:t>
      </w:r>
      <w:r>
        <w:rPr>
          <w:rFonts w:hint="eastAsia" w:cs="宋体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8"/>
          <w:u w:val="single"/>
        </w:rPr>
        <w:t xml:space="preserve">            </w:t>
      </w:r>
    </w:p>
    <w:p w14:paraId="4C9F86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eastAsia" w:ascii="宋体" w:hAnsi="宋体" w:eastAsia="宋体" w:cs="宋体"/>
          <w:szCs w:val="28"/>
          <w:u w:val="single"/>
        </w:rPr>
      </w:pPr>
      <w:r>
        <w:rPr>
          <w:rFonts w:hint="eastAsia" w:ascii="宋体" w:hAnsi="宋体" w:eastAsia="宋体" w:cs="宋体"/>
          <w:szCs w:val="28"/>
        </w:rPr>
        <w:t>日期：</w:t>
      </w:r>
      <w:r>
        <w:rPr>
          <w:rFonts w:hint="eastAsia" w:ascii="宋体" w:hAnsi="宋体" w:eastAsia="宋体" w:cs="宋体"/>
          <w:szCs w:val="28"/>
          <w:u w:val="single"/>
        </w:rPr>
        <w:t xml:space="preserve">                                 </w:t>
      </w:r>
    </w:p>
    <w:p w14:paraId="15AC1F4D">
      <w:pPr>
        <w:bidi w:val="0"/>
        <w:rPr>
          <w:rFonts w:hint="eastAsia"/>
        </w:rPr>
      </w:pPr>
    </w:p>
    <w:p w14:paraId="04520648">
      <w:pPr>
        <w:bidi w:val="0"/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4927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62432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62432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MzJmOTk5MDg1Y2MxNjFmYzhmMzRkODE3ODE2Y2EifQ=="/>
  </w:docVars>
  <w:rsids>
    <w:rsidRoot w:val="00460236"/>
    <w:rsid w:val="00017FC8"/>
    <w:rsid w:val="00041B95"/>
    <w:rsid w:val="001D26A8"/>
    <w:rsid w:val="002F3B19"/>
    <w:rsid w:val="00460236"/>
    <w:rsid w:val="004C5942"/>
    <w:rsid w:val="004D1DE7"/>
    <w:rsid w:val="004F289A"/>
    <w:rsid w:val="005C244B"/>
    <w:rsid w:val="006375FF"/>
    <w:rsid w:val="00707405"/>
    <w:rsid w:val="00722B0C"/>
    <w:rsid w:val="008B5119"/>
    <w:rsid w:val="008E33AB"/>
    <w:rsid w:val="0092783E"/>
    <w:rsid w:val="009955D3"/>
    <w:rsid w:val="00B14CA1"/>
    <w:rsid w:val="00B2661F"/>
    <w:rsid w:val="00BF6E8A"/>
    <w:rsid w:val="00C66A47"/>
    <w:rsid w:val="00CA6F85"/>
    <w:rsid w:val="00D2249F"/>
    <w:rsid w:val="00D872CF"/>
    <w:rsid w:val="00E22F1D"/>
    <w:rsid w:val="00E46A33"/>
    <w:rsid w:val="00F9410C"/>
    <w:rsid w:val="00FA3027"/>
    <w:rsid w:val="03E21D11"/>
    <w:rsid w:val="0F215924"/>
    <w:rsid w:val="0FE44325"/>
    <w:rsid w:val="1A8C465E"/>
    <w:rsid w:val="1B785521"/>
    <w:rsid w:val="20100653"/>
    <w:rsid w:val="2B61583B"/>
    <w:rsid w:val="3EB35BDB"/>
    <w:rsid w:val="43D73CD9"/>
    <w:rsid w:val="50C018FC"/>
    <w:rsid w:val="52477109"/>
    <w:rsid w:val="60FC73FF"/>
    <w:rsid w:val="63887E90"/>
    <w:rsid w:val="6BE86354"/>
    <w:rsid w:val="7A586E68"/>
    <w:rsid w:val="7C5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left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360" w:lineRule="auto"/>
      <w:jc w:val="left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4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line="360" w:lineRule="auto"/>
      <w:outlineLvl w:val="2"/>
    </w:pPr>
    <w:rPr>
      <w:rFonts w:ascii="宋体" w:hAnsi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3 Char"/>
    <w:basedOn w:val="10"/>
    <w:link w:val="4"/>
    <w:semiHidden/>
    <w:qFormat/>
    <w:uiPriority w:val="9"/>
    <w:rPr>
      <w:rFonts w:ascii="宋体" w:hAnsi="宋体" w:eastAsia="宋体"/>
      <w:b/>
      <w:bCs/>
      <w:sz w:val="24"/>
      <w:szCs w:val="32"/>
    </w:rPr>
  </w:style>
  <w:style w:type="character" w:customStyle="1" w:styleId="14">
    <w:name w:val="日期 Char"/>
    <w:basedOn w:val="10"/>
    <w:link w:val="5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1BA62-3873-4623-A7FF-AB8652309A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3</Pages>
  <Words>553</Words>
  <Characters>584</Characters>
  <Lines>28</Lines>
  <Paragraphs>7</Paragraphs>
  <TotalTime>3</TotalTime>
  <ScaleCrop>false</ScaleCrop>
  <LinksUpToDate>false</LinksUpToDate>
  <CharactersWithSpaces>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2024-07-01T01:24:00Z</dcterms:created>
  <dc:creator>J·rabbbit</dc:creator>
  <cp:lastModifiedBy>蒋先生</cp:lastModifiedBy>
  <dcterms:modified xsi:type="dcterms:W3CDTF">2024-11-13T04:23:21Z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91FF7325CD414670A8E6B27691AA58CA_12</vt:lpwstr>
  </property>
</Properties>
</file>