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3476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sz w:val="36"/>
          <w:szCs w:val="36"/>
        </w:rPr>
      </w:pPr>
    </w:p>
    <w:p w14:paraId="41B891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sz w:val="36"/>
          <w:szCs w:val="36"/>
          <w:lang w:val="en-US" w:eastAsia="zh-CN"/>
        </w:rPr>
      </w:pPr>
      <w:r>
        <w:rPr>
          <w:rFonts w:hint="eastAsia" w:ascii="宋体" w:hAnsi="宋体" w:eastAsia="宋体" w:cs="宋体"/>
          <w:b/>
          <w:color w:val="000000"/>
          <w:sz w:val="36"/>
          <w:szCs w:val="36"/>
        </w:rPr>
        <w:t>东莞市</w:t>
      </w:r>
      <w:r>
        <w:rPr>
          <w:rFonts w:hint="eastAsia" w:ascii="宋体" w:hAnsi="宋体" w:eastAsia="宋体" w:cs="宋体"/>
          <w:b/>
          <w:color w:val="000000"/>
          <w:sz w:val="36"/>
          <w:szCs w:val="36"/>
          <w:lang w:val="en-US" w:eastAsia="zh-CN"/>
        </w:rPr>
        <w:t>水务集团管网有限公司智能安防</w:t>
      </w:r>
      <w:r>
        <w:rPr>
          <w:rFonts w:hint="eastAsia" w:ascii="宋体" w:hAnsi="宋体" w:eastAsia="宋体" w:cs="宋体"/>
          <w:b/>
          <w:color w:val="000000"/>
          <w:sz w:val="36"/>
          <w:szCs w:val="36"/>
        </w:rPr>
        <w:t>系统</w:t>
      </w:r>
      <w:r>
        <w:rPr>
          <w:rFonts w:hint="eastAsia" w:ascii="宋体" w:hAnsi="宋体" w:eastAsia="宋体" w:cs="宋体"/>
          <w:b/>
          <w:color w:val="000000"/>
          <w:sz w:val="36"/>
          <w:szCs w:val="36"/>
          <w:lang w:val="en-US" w:eastAsia="zh-CN"/>
        </w:rPr>
        <w:t>项目</w:t>
      </w:r>
    </w:p>
    <w:p w14:paraId="15B892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sz w:val="44"/>
          <w:szCs w:val="44"/>
        </w:rPr>
      </w:pPr>
      <w:r>
        <w:rPr>
          <w:rFonts w:hint="eastAsia" w:ascii="宋体" w:hAnsi="宋体" w:eastAsia="宋体" w:cs="宋体"/>
          <w:b/>
          <w:color w:val="000000"/>
          <w:sz w:val="36"/>
          <w:szCs w:val="36"/>
          <w:lang w:val="en-US" w:eastAsia="zh-CN"/>
        </w:rPr>
        <w:t>用户</w:t>
      </w:r>
      <w:r>
        <w:rPr>
          <w:rFonts w:hint="eastAsia" w:ascii="宋体" w:hAnsi="宋体" w:eastAsia="宋体" w:cs="宋体"/>
          <w:b/>
          <w:color w:val="000000"/>
          <w:sz w:val="36"/>
          <w:szCs w:val="36"/>
        </w:rPr>
        <w:t>需求调查公告</w:t>
      </w:r>
    </w:p>
    <w:p w14:paraId="7ED8A56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Style w:val="10"/>
          <w:rFonts w:hint="eastAsia" w:ascii="宋体" w:hAnsi="宋体" w:eastAsia="宋体" w:cs="宋体"/>
          <w:b/>
          <w:bCs/>
          <w:i w:val="0"/>
          <w:iCs w:val="0"/>
          <w:caps w:val="0"/>
          <w:color w:val="383838"/>
          <w:spacing w:val="0"/>
          <w:sz w:val="24"/>
          <w:szCs w:val="24"/>
          <w:shd w:val="clear" w:fill="FFFFFF"/>
          <w:vertAlign w:val="baseline"/>
        </w:rPr>
      </w:pPr>
    </w:p>
    <w:p w14:paraId="68A6374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一、</w:t>
      </w:r>
      <w:r>
        <w:rPr>
          <w:rStyle w:val="10"/>
          <w:rFonts w:hint="eastAsia" w:ascii="宋体" w:hAnsi="宋体" w:eastAsia="宋体" w:cs="宋体"/>
          <w:b/>
          <w:bCs/>
          <w:i w:val="0"/>
          <w:iCs w:val="0"/>
          <w:caps w:val="0"/>
          <w:color w:val="auto"/>
          <w:spacing w:val="0"/>
          <w:sz w:val="24"/>
          <w:szCs w:val="24"/>
          <w:shd w:val="clear" w:fill="FFFFFF"/>
          <w:vertAlign w:val="baseline"/>
          <w:lang w:val="en-US" w:eastAsia="zh-CN"/>
        </w:rPr>
        <w:t>招标</w:t>
      </w:r>
      <w:r>
        <w:rPr>
          <w:rStyle w:val="10"/>
          <w:rFonts w:hint="eastAsia" w:ascii="宋体" w:hAnsi="宋体" w:eastAsia="宋体" w:cs="宋体"/>
          <w:b/>
          <w:bCs/>
          <w:i w:val="0"/>
          <w:iCs w:val="0"/>
          <w:caps w:val="0"/>
          <w:color w:val="auto"/>
          <w:spacing w:val="0"/>
          <w:sz w:val="24"/>
          <w:szCs w:val="24"/>
          <w:shd w:val="clear" w:fill="FFFFFF"/>
          <w:vertAlign w:val="baseline"/>
        </w:rPr>
        <w:t>项目内容</w:t>
      </w:r>
    </w:p>
    <w:p w14:paraId="474F8A5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东莞市</w:t>
      </w:r>
      <w:r>
        <w:rPr>
          <w:rFonts w:hint="eastAsia" w:ascii="宋体" w:hAnsi="宋体" w:eastAsia="宋体" w:cs="宋体"/>
          <w:i w:val="0"/>
          <w:iCs w:val="0"/>
          <w:caps w:val="0"/>
          <w:color w:val="auto"/>
          <w:spacing w:val="0"/>
          <w:sz w:val="24"/>
          <w:szCs w:val="24"/>
          <w:shd w:val="clear" w:fill="FFFFFF"/>
          <w:vertAlign w:val="baseline"/>
          <w:lang w:val="en-US" w:eastAsia="zh-CN"/>
        </w:rPr>
        <w:t>达盛招标代理有限公司</w:t>
      </w:r>
      <w:r>
        <w:rPr>
          <w:rFonts w:hint="eastAsia" w:ascii="宋体" w:hAnsi="宋体" w:eastAsia="宋体" w:cs="宋体"/>
          <w:i w:val="0"/>
          <w:iCs w:val="0"/>
          <w:caps w:val="0"/>
          <w:color w:val="auto"/>
          <w:spacing w:val="0"/>
          <w:sz w:val="24"/>
          <w:szCs w:val="24"/>
          <w:shd w:val="clear" w:fill="FFFFFF"/>
          <w:vertAlign w:val="baseline"/>
        </w:rPr>
        <w:t>（以下简称“</w:t>
      </w:r>
      <w:r>
        <w:rPr>
          <w:rFonts w:hint="eastAsia" w:ascii="宋体" w:hAnsi="宋体" w:eastAsia="宋体" w:cs="宋体"/>
          <w:i w:val="0"/>
          <w:iCs w:val="0"/>
          <w:caps w:val="0"/>
          <w:color w:val="auto"/>
          <w:spacing w:val="0"/>
          <w:sz w:val="24"/>
          <w:szCs w:val="24"/>
          <w:shd w:val="clear" w:fill="FFFFFF"/>
          <w:vertAlign w:val="baseline"/>
          <w:lang w:val="en-US" w:eastAsia="zh-CN"/>
        </w:rPr>
        <w:t>招标</w:t>
      </w:r>
      <w:r>
        <w:rPr>
          <w:rFonts w:hint="eastAsia" w:ascii="宋体" w:hAnsi="宋体" w:eastAsia="宋体" w:cs="宋体"/>
          <w:i w:val="0"/>
          <w:iCs w:val="0"/>
          <w:caps w:val="0"/>
          <w:color w:val="auto"/>
          <w:spacing w:val="0"/>
          <w:sz w:val="24"/>
          <w:szCs w:val="24"/>
          <w:shd w:val="clear" w:fill="FFFFFF"/>
          <w:vertAlign w:val="baseline"/>
        </w:rPr>
        <w:t>代理机构”）受东莞市水务集团有限公司（以下简称“</w:t>
      </w:r>
      <w:r>
        <w:rPr>
          <w:rFonts w:hint="eastAsia" w:ascii="宋体" w:hAnsi="宋体" w:eastAsia="宋体" w:cs="宋体"/>
          <w:i w:val="0"/>
          <w:iCs w:val="0"/>
          <w:caps w:val="0"/>
          <w:color w:val="auto"/>
          <w:spacing w:val="0"/>
          <w:sz w:val="24"/>
          <w:szCs w:val="24"/>
          <w:shd w:val="clear" w:fill="FFFFFF"/>
          <w:vertAlign w:val="baseline"/>
          <w:lang w:val="en-US" w:eastAsia="zh-CN"/>
        </w:rPr>
        <w:t>招标</w:t>
      </w:r>
      <w:r>
        <w:rPr>
          <w:rFonts w:hint="eastAsia" w:ascii="宋体" w:hAnsi="宋体" w:eastAsia="宋体" w:cs="宋体"/>
          <w:i w:val="0"/>
          <w:iCs w:val="0"/>
          <w:caps w:val="0"/>
          <w:color w:val="auto"/>
          <w:spacing w:val="0"/>
          <w:sz w:val="24"/>
          <w:szCs w:val="24"/>
          <w:shd w:val="clear" w:fill="FFFFFF"/>
          <w:vertAlign w:val="baseline"/>
        </w:rPr>
        <w:t>人”）的委托，对</w:t>
      </w:r>
      <w:r>
        <w:rPr>
          <w:rFonts w:hint="eastAsia" w:cs="Times New Roman"/>
          <w:color w:val="000000" w:themeColor="text1"/>
          <w:kern w:val="0"/>
          <w:szCs w:val="21"/>
          <w:lang w:eastAsia="zh-CN"/>
          <w14:textFill>
            <w14:solidFill>
              <w14:schemeClr w14:val="tx1"/>
            </w14:solidFill>
          </w14:textFill>
        </w:rPr>
        <w:t>东莞市水务集团管网有限公司智能安防系统项目</w:t>
      </w:r>
      <w:r>
        <w:rPr>
          <w:rFonts w:hint="eastAsia" w:ascii="宋体" w:hAnsi="宋体" w:eastAsia="宋体" w:cs="宋体"/>
          <w:i w:val="0"/>
          <w:iCs w:val="0"/>
          <w:caps w:val="0"/>
          <w:color w:val="auto"/>
          <w:spacing w:val="0"/>
          <w:sz w:val="24"/>
          <w:szCs w:val="24"/>
          <w:shd w:val="clear" w:fill="FFFFFF"/>
          <w:vertAlign w:val="baseline"/>
        </w:rPr>
        <w:t>的</w:t>
      </w:r>
      <w:r>
        <w:rPr>
          <w:rFonts w:hint="eastAsia" w:ascii="宋体" w:hAnsi="宋体" w:eastAsia="宋体" w:cs="宋体"/>
          <w:i w:val="0"/>
          <w:iCs w:val="0"/>
          <w:caps w:val="0"/>
          <w:color w:val="auto"/>
          <w:spacing w:val="0"/>
          <w:sz w:val="24"/>
          <w:szCs w:val="24"/>
          <w:shd w:val="clear" w:fill="FFFFFF"/>
          <w:vertAlign w:val="baseline"/>
          <w:lang w:val="en-US" w:eastAsia="zh-CN"/>
        </w:rPr>
        <w:t>用户</w:t>
      </w:r>
      <w:r>
        <w:rPr>
          <w:rFonts w:hint="eastAsia" w:ascii="宋体" w:hAnsi="宋体" w:eastAsia="宋体" w:cs="宋体"/>
          <w:i w:val="0"/>
          <w:iCs w:val="0"/>
          <w:caps w:val="0"/>
          <w:color w:val="auto"/>
          <w:spacing w:val="0"/>
          <w:sz w:val="24"/>
          <w:szCs w:val="24"/>
          <w:shd w:val="clear" w:fill="FFFFFF"/>
          <w:vertAlign w:val="baseline"/>
        </w:rPr>
        <w:t>需求开展需求调查，欢迎有实施能力的供应商参加需求调查咨询并按要求递交需求调查反馈意见书。</w:t>
      </w:r>
    </w:p>
    <w:p w14:paraId="6F56881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vertAlign w:val="baseline"/>
        </w:rPr>
        <w:t>(一)</w:t>
      </w:r>
      <w:r>
        <w:rPr>
          <w:rFonts w:hint="eastAsia" w:ascii="宋体" w:hAnsi="宋体" w:eastAsia="宋体" w:cs="宋体"/>
          <w:b/>
          <w:bCs/>
          <w:i w:val="0"/>
          <w:iCs w:val="0"/>
          <w:caps w:val="0"/>
          <w:color w:val="auto"/>
          <w:spacing w:val="0"/>
          <w:sz w:val="24"/>
          <w:szCs w:val="24"/>
          <w:shd w:val="clear" w:fill="FFFFFF"/>
          <w:vertAlign w:val="baseline"/>
          <w:lang w:val="en-US" w:eastAsia="zh-CN"/>
        </w:rPr>
        <w:t>用户</w:t>
      </w:r>
      <w:r>
        <w:rPr>
          <w:rFonts w:hint="eastAsia" w:ascii="宋体" w:hAnsi="宋体" w:eastAsia="宋体" w:cs="宋体"/>
          <w:b/>
          <w:bCs/>
          <w:i w:val="0"/>
          <w:iCs w:val="0"/>
          <w:caps w:val="0"/>
          <w:color w:val="auto"/>
          <w:spacing w:val="0"/>
          <w:sz w:val="24"/>
          <w:szCs w:val="24"/>
          <w:shd w:val="clear" w:fill="FFFFFF"/>
          <w:vertAlign w:val="baseline"/>
        </w:rPr>
        <w:t>需求情况</w:t>
      </w:r>
    </w:p>
    <w:p w14:paraId="70E8A4C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详见本公告附件：《东莞市水务集团管网有限公司智能安防系统项目用户需求书》。</w:t>
      </w:r>
    </w:p>
    <w:p w14:paraId="50B03FD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vertAlign w:val="baseline"/>
        </w:rPr>
        <w:t>(二)供应商反馈采购需求调查要求</w:t>
      </w:r>
    </w:p>
    <w:p w14:paraId="5947DED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本次</w:t>
      </w:r>
      <w:r>
        <w:rPr>
          <w:rFonts w:hint="eastAsia" w:ascii="宋体" w:hAnsi="宋体" w:eastAsia="宋体" w:cs="宋体"/>
          <w:i w:val="0"/>
          <w:iCs w:val="0"/>
          <w:caps w:val="0"/>
          <w:color w:val="auto"/>
          <w:spacing w:val="0"/>
          <w:sz w:val="24"/>
          <w:szCs w:val="24"/>
          <w:shd w:val="clear" w:fill="FFFFFF"/>
          <w:vertAlign w:val="baseline"/>
          <w:lang w:val="en-US" w:eastAsia="zh-CN"/>
        </w:rPr>
        <w:t>用户</w:t>
      </w:r>
      <w:r>
        <w:rPr>
          <w:rFonts w:hint="eastAsia" w:ascii="宋体" w:hAnsi="宋体" w:eastAsia="宋体" w:cs="宋体"/>
          <w:i w:val="0"/>
          <w:iCs w:val="0"/>
          <w:caps w:val="0"/>
          <w:color w:val="auto"/>
          <w:spacing w:val="0"/>
          <w:sz w:val="24"/>
          <w:szCs w:val="24"/>
          <w:shd w:val="clear" w:fill="FFFFFF"/>
          <w:vertAlign w:val="baseline"/>
        </w:rPr>
        <w:t>需求调查方式以书面反馈调查意见书方式进行，请有意向参加本项目</w:t>
      </w:r>
      <w:r>
        <w:rPr>
          <w:rFonts w:hint="eastAsia" w:ascii="宋体" w:hAnsi="宋体" w:eastAsia="宋体" w:cs="宋体"/>
          <w:i w:val="0"/>
          <w:iCs w:val="0"/>
          <w:caps w:val="0"/>
          <w:color w:val="auto"/>
          <w:spacing w:val="0"/>
          <w:sz w:val="24"/>
          <w:szCs w:val="24"/>
          <w:shd w:val="clear" w:fill="FFFFFF"/>
          <w:vertAlign w:val="baseline"/>
          <w:lang w:val="en-US" w:eastAsia="zh-CN"/>
        </w:rPr>
        <w:t>用户</w:t>
      </w:r>
      <w:r>
        <w:rPr>
          <w:rFonts w:hint="eastAsia" w:ascii="宋体" w:hAnsi="宋体" w:eastAsia="宋体" w:cs="宋体"/>
          <w:i w:val="0"/>
          <w:iCs w:val="0"/>
          <w:caps w:val="0"/>
          <w:color w:val="auto"/>
          <w:spacing w:val="0"/>
          <w:sz w:val="24"/>
          <w:szCs w:val="24"/>
          <w:shd w:val="clear" w:fill="FFFFFF"/>
          <w:vertAlign w:val="baseline"/>
        </w:rPr>
        <w:t>需求调查的各供应商，根据以上</w:t>
      </w:r>
      <w:r>
        <w:rPr>
          <w:rFonts w:hint="eastAsia" w:ascii="宋体" w:hAnsi="宋体" w:eastAsia="宋体" w:cs="宋体"/>
          <w:i w:val="0"/>
          <w:iCs w:val="0"/>
          <w:caps w:val="0"/>
          <w:color w:val="auto"/>
          <w:spacing w:val="0"/>
          <w:sz w:val="24"/>
          <w:szCs w:val="24"/>
          <w:shd w:val="clear" w:fill="FFFFFF"/>
          <w:vertAlign w:val="baseline"/>
          <w:lang w:val="en-US" w:eastAsia="zh-CN"/>
        </w:rPr>
        <w:t>用户</w:t>
      </w:r>
      <w:r>
        <w:rPr>
          <w:rFonts w:hint="eastAsia" w:ascii="宋体" w:hAnsi="宋体" w:eastAsia="宋体" w:cs="宋体"/>
          <w:i w:val="0"/>
          <w:iCs w:val="0"/>
          <w:caps w:val="0"/>
          <w:color w:val="auto"/>
          <w:spacing w:val="0"/>
          <w:sz w:val="24"/>
          <w:szCs w:val="24"/>
          <w:shd w:val="clear" w:fill="FFFFFF"/>
          <w:vertAlign w:val="baseline"/>
        </w:rPr>
        <w:t>需求情况，书面作出专业反馈意见书（反馈意见书格式请参考本公告附件：《</w:t>
      </w:r>
      <w:r>
        <w:rPr>
          <w:rFonts w:hint="eastAsia" w:ascii="宋体" w:hAnsi="宋体" w:eastAsia="宋体" w:cs="宋体"/>
          <w:i w:val="0"/>
          <w:iCs w:val="0"/>
          <w:caps w:val="0"/>
          <w:color w:val="auto"/>
          <w:spacing w:val="0"/>
          <w:sz w:val="24"/>
          <w:szCs w:val="24"/>
          <w:shd w:val="clear" w:fill="FFFFFF"/>
          <w:vertAlign w:val="baseline"/>
          <w:lang w:val="en-US" w:eastAsia="zh-CN"/>
        </w:rPr>
        <w:t>用户</w:t>
      </w:r>
      <w:r>
        <w:rPr>
          <w:rFonts w:hint="eastAsia" w:ascii="宋体" w:hAnsi="宋体" w:eastAsia="宋体" w:cs="宋体"/>
          <w:i w:val="0"/>
          <w:iCs w:val="0"/>
          <w:caps w:val="0"/>
          <w:color w:val="auto"/>
          <w:spacing w:val="0"/>
          <w:sz w:val="24"/>
          <w:szCs w:val="24"/>
          <w:shd w:val="clear" w:fill="FFFFFF"/>
          <w:vertAlign w:val="baseline"/>
        </w:rPr>
        <w:t>需求调查反馈意见书》），反馈意见书需包括以下内容：</w:t>
      </w:r>
    </w:p>
    <w:p w14:paraId="71FBBF4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1、本项目的相关产业发展情况；</w:t>
      </w:r>
    </w:p>
    <w:p w14:paraId="0376D80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2、本项目的市场供给情况；</w:t>
      </w:r>
    </w:p>
    <w:p w14:paraId="3153DD1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3、同类采购项目历史成交信息；</w:t>
      </w:r>
    </w:p>
    <w:p w14:paraId="5C62BDC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4、后续采购情况；</w:t>
      </w:r>
    </w:p>
    <w:p w14:paraId="0993297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5、反馈供应商名称、简介及联系人、联系方式。</w:t>
      </w:r>
    </w:p>
    <w:p w14:paraId="4887267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b/>
          <w:bCs/>
          <w:i w:val="0"/>
          <w:iCs w:val="0"/>
          <w:caps w:val="0"/>
          <w:color w:val="auto"/>
          <w:spacing w:val="0"/>
          <w:sz w:val="24"/>
          <w:szCs w:val="24"/>
          <w:shd w:val="clear" w:fill="FFFFFF"/>
          <w:vertAlign w:val="baseline"/>
        </w:rPr>
        <w:t>(三)提交方式</w:t>
      </w:r>
    </w:p>
    <w:p w14:paraId="63BE272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1</w:t>
      </w:r>
      <w:r>
        <w:rPr>
          <w:rFonts w:hint="eastAsia" w:ascii="宋体" w:hAnsi="宋体" w:eastAsia="宋体"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提交时间：自公告发布之日起至</w:t>
      </w:r>
      <w:r>
        <w:rPr>
          <w:rFonts w:hint="eastAsia" w:ascii="宋体" w:hAnsi="宋体" w:eastAsia="宋体" w:cs="宋体"/>
          <w:i w:val="0"/>
          <w:iCs w:val="0"/>
          <w:caps w:val="0"/>
          <w:color w:val="auto"/>
          <w:spacing w:val="0"/>
          <w:sz w:val="24"/>
          <w:szCs w:val="24"/>
          <w:shd w:val="clear" w:fill="FFFFFF"/>
          <w:vertAlign w:val="baseline"/>
          <w:lang w:val="en-US" w:eastAsia="zh-CN"/>
        </w:rPr>
        <w:t>2025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6</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30</w:t>
      </w:r>
      <w:r>
        <w:rPr>
          <w:rFonts w:hint="eastAsia" w:ascii="宋体" w:hAnsi="宋体" w:eastAsia="宋体" w:cs="宋体"/>
          <w:i w:val="0"/>
          <w:iCs w:val="0"/>
          <w:caps w:val="0"/>
          <w:color w:val="auto"/>
          <w:spacing w:val="0"/>
          <w:sz w:val="24"/>
          <w:szCs w:val="24"/>
          <w:shd w:val="clear" w:fill="FFFFFF"/>
          <w:vertAlign w:val="baseline"/>
        </w:rPr>
        <w:t>日17:30（北京时间）</w:t>
      </w:r>
    </w:p>
    <w:p w14:paraId="447BE98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2</w:t>
      </w:r>
      <w:r>
        <w:rPr>
          <w:rFonts w:hint="eastAsia" w:ascii="宋体" w:hAnsi="宋体" w:eastAsia="宋体"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请有意提交的供应商在</w:t>
      </w:r>
      <w:r>
        <w:rPr>
          <w:rFonts w:hint="eastAsia" w:ascii="宋体" w:hAnsi="宋体" w:eastAsia="宋体" w:cs="宋体"/>
          <w:i w:val="0"/>
          <w:iCs w:val="0"/>
          <w:caps w:val="0"/>
          <w:color w:val="auto"/>
          <w:spacing w:val="0"/>
          <w:sz w:val="24"/>
          <w:szCs w:val="24"/>
          <w:shd w:val="clear" w:fill="FFFFFF"/>
          <w:vertAlign w:val="baseline"/>
          <w:lang w:val="en-US" w:eastAsia="zh-CN"/>
        </w:rPr>
        <w:t>2025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6</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30</w:t>
      </w:r>
      <w:r>
        <w:rPr>
          <w:rFonts w:hint="eastAsia" w:ascii="宋体" w:hAnsi="宋体" w:eastAsia="宋体" w:cs="宋体"/>
          <w:i w:val="0"/>
          <w:iCs w:val="0"/>
          <w:caps w:val="0"/>
          <w:color w:val="auto"/>
          <w:spacing w:val="0"/>
          <w:sz w:val="24"/>
          <w:szCs w:val="24"/>
          <w:shd w:val="clear" w:fill="FFFFFF"/>
          <w:vertAlign w:val="baseline"/>
        </w:rPr>
        <w:t>日17:30（北京时间）前将《</w:t>
      </w:r>
      <w:r>
        <w:rPr>
          <w:rFonts w:hint="eastAsia" w:ascii="宋体" w:hAnsi="宋体" w:eastAsia="宋体" w:cs="宋体"/>
          <w:i w:val="0"/>
          <w:iCs w:val="0"/>
          <w:caps w:val="0"/>
          <w:color w:val="auto"/>
          <w:spacing w:val="0"/>
          <w:sz w:val="24"/>
          <w:szCs w:val="24"/>
          <w:shd w:val="clear" w:fill="FFFFFF"/>
          <w:vertAlign w:val="baseline"/>
          <w:lang w:val="en-US" w:eastAsia="zh-CN"/>
        </w:rPr>
        <w:t>用户</w:t>
      </w:r>
      <w:r>
        <w:rPr>
          <w:rFonts w:hint="eastAsia" w:ascii="宋体" w:hAnsi="宋体" w:eastAsia="宋体" w:cs="宋体"/>
          <w:i w:val="0"/>
          <w:iCs w:val="0"/>
          <w:caps w:val="0"/>
          <w:color w:val="auto"/>
          <w:spacing w:val="0"/>
          <w:sz w:val="24"/>
          <w:szCs w:val="24"/>
          <w:shd w:val="clear" w:fill="FFFFFF"/>
          <w:vertAlign w:val="baseline"/>
        </w:rPr>
        <w:t>需求调查反馈意见书》的盖章扫描版发送至邮箱</w:t>
      </w:r>
      <w:r>
        <w:rPr>
          <w:rFonts w:hint="eastAsia" w:ascii="宋体" w:hAnsi="宋体" w:eastAsia="宋体"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w22113229@163.com。提出的意见建议应当实事求是、详细具体、理由充分，必要时可提供有关证明材料。</w:t>
      </w:r>
      <w:r>
        <w:rPr>
          <w:rFonts w:hint="eastAsia" w:ascii="宋体" w:hAnsi="宋体" w:eastAsia="宋体" w:cs="宋体"/>
          <w:i w:val="0"/>
          <w:iCs w:val="0"/>
          <w:caps w:val="0"/>
          <w:color w:val="auto"/>
          <w:spacing w:val="0"/>
          <w:sz w:val="24"/>
          <w:szCs w:val="24"/>
          <w:shd w:val="clear" w:fill="FFFFFF"/>
          <w:vertAlign w:val="baseline"/>
          <w:lang w:val="en-US" w:eastAsia="zh-CN"/>
        </w:rPr>
        <w:t>招标人</w:t>
      </w:r>
      <w:r>
        <w:rPr>
          <w:rFonts w:hint="eastAsia" w:ascii="宋体" w:hAnsi="宋体" w:eastAsia="宋体" w:cs="宋体"/>
          <w:i w:val="0"/>
          <w:iCs w:val="0"/>
          <w:caps w:val="0"/>
          <w:color w:val="auto"/>
          <w:spacing w:val="0"/>
          <w:sz w:val="24"/>
          <w:szCs w:val="24"/>
          <w:shd w:val="clear" w:fill="FFFFFF"/>
          <w:vertAlign w:val="baseline"/>
        </w:rPr>
        <w:t>是否采纳均不影响供应商参与本项目后续采购活动，对供应商所提出的意见建议不作书面回复。</w:t>
      </w:r>
    </w:p>
    <w:p w14:paraId="45E1B9D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rPr>
        <w:t>递交材料应当写明供应商名称、联系人及联系电话并加盖单位印章。</w:t>
      </w:r>
    </w:p>
    <w:p w14:paraId="3D58A72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二、招标人的联系方式</w:t>
      </w:r>
    </w:p>
    <w:p w14:paraId="304F834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baseline"/>
        <w:rPr>
          <w:rFonts w:hint="default"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招标人</w:t>
      </w:r>
      <w:r>
        <w:rPr>
          <w:rFonts w:hint="default" w:ascii="宋体" w:hAnsi="宋体" w:eastAsia="宋体" w:cs="宋体"/>
          <w:i w:val="0"/>
          <w:iCs w:val="0"/>
          <w:caps w:val="0"/>
          <w:color w:val="auto"/>
          <w:spacing w:val="0"/>
          <w:sz w:val="24"/>
          <w:szCs w:val="24"/>
          <w:shd w:val="clear" w:fill="FFFFFF"/>
          <w:vertAlign w:val="baseline"/>
          <w:lang w:val="en-US" w:eastAsia="zh-CN"/>
        </w:rPr>
        <w:t>名称：东莞市水务集团有限公司</w:t>
      </w:r>
    </w:p>
    <w:p w14:paraId="4E7A821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baseline"/>
        <w:rPr>
          <w:rFonts w:hint="default"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招标人</w:t>
      </w:r>
      <w:r>
        <w:rPr>
          <w:rFonts w:hint="default" w:ascii="宋体" w:hAnsi="宋体" w:eastAsia="宋体" w:cs="宋体"/>
          <w:i w:val="0"/>
          <w:iCs w:val="0"/>
          <w:caps w:val="0"/>
          <w:color w:val="auto"/>
          <w:spacing w:val="0"/>
          <w:sz w:val="24"/>
          <w:szCs w:val="24"/>
          <w:shd w:val="clear" w:fill="FFFFFF"/>
          <w:vertAlign w:val="baseline"/>
          <w:lang w:val="en-US" w:eastAsia="zh-CN"/>
        </w:rPr>
        <w:t>地址：东莞市东城街道育华路1号</w:t>
      </w:r>
    </w:p>
    <w:p w14:paraId="3C14FBA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baseline"/>
        <w:rPr>
          <w:rFonts w:hint="default"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招标人</w:t>
      </w:r>
      <w:r>
        <w:rPr>
          <w:rFonts w:hint="default" w:ascii="宋体" w:hAnsi="宋体" w:eastAsia="宋体" w:cs="宋体"/>
          <w:i w:val="0"/>
          <w:iCs w:val="0"/>
          <w:caps w:val="0"/>
          <w:color w:val="auto"/>
          <w:spacing w:val="0"/>
          <w:sz w:val="24"/>
          <w:szCs w:val="24"/>
          <w:shd w:val="clear" w:fill="FFFFFF"/>
          <w:vertAlign w:val="baseline"/>
          <w:lang w:val="en-US" w:eastAsia="zh-CN"/>
        </w:rPr>
        <w:t>联系</w:t>
      </w:r>
      <w:r>
        <w:rPr>
          <w:rFonts w:hint="eastAsia" w:ascii="宋体" w:hAnsi="宋体" w:eastAsia="宋体" w:cs="宋体"/>
          <w:i w:val="0"/>
          <w:iCs w:val="0"/>
          <w:caps w:val="0"/>
          <w:color w:val="auto"/>
          <w:spacing w:val="0"/>
          <w:sz w:val="24"/>
          <w:szCs w:val="24"/>
          <w:shd w:val="clear" w:fill="FFFFFF"/>
          <w:vertAlign w:val="baseline"/>
          <w:lang w:val="en-US" w:eastAsia="zh-CN"/>
        </w:rPr>
        <w:t>方式</w:t>
      </w:r>
      <w:r>
        <w:rPr>
          <w:rFonts w:hint="default" w:ascii="宋体" w:hAnsi="宋体" w:eastAsia="宋体" w:cs="宋体"/>
          <w:i w:val="0"/>
          <w:iCs w:val="0"/>
          <w:caps w:val="0"/>
          <w:color w:val="auto"/>
          <w:spacing w:val="0"/>
          <w:sz w:val="24"/>
          <w:szCs w:val="24"/>
          <w:shd w:val="clear" w:fill="FFFFFF"/>
          <w:vertAlign w:val="baseline"/>
          <w:lang w:val="en-US" w:eastAsia="zh-CN"/>
        </w:rPr>
        <w:t>：</w:t>
      </w:r>
      <w:r>
        <w:rPr>
          <w:rFonts w:hint="eastAsia" w:ascii="宋体" w:hAnsi="宋体" w:eastAsia="宋体" w:cs="宋体"/>
          <w:i w:val="0"/>
          <w:iCs w:val="0"/>
          <w:caps w:val="0"/>
          <w:color w:val="auto"/>
          <w:spacing w:val="0"/>
          <w:sz w:val="24"/>
          <w:szCs w:val="24"/>
          <w:shd w:val="clear" w:fill="FFFFFF"/>
          <w:vertAlign w:val="baseline"/>
          <w:lang w:val="en-US" w:eastAsia="zh-CN"/>
        </w:rPr>
        <w:t>杨冠聪，</w:t>
      </w:r>
      <w:r>
        <w:rPr>
          <w:rFonts w:hint="default" w:ascii="宋体" w:hAnsi="宋体" w:eastAsia="宋体" w:cs="宋体"/>
          <w:i w:val="0"/>
          <w:iCs w:val="0"/>
          <w:caps w:val="0"/>
          <w:color w:val="auto"/>
          <w:spacing w:val="0"/>
          <w:sz w:val="24"/>
          <w:szCs w:val="24"/>
          <w:shd w:val="clear" w:fill="FFFFFF"/>
          <w:vertAlign w:val="baseline"/>
          <w:lang w:val="en-US" w:eastAsia="zh-CN"/>
        </w:rPr>
        <w:t>0769-2</w:t>
      </w:r>
      <w:r>
        <w:rPr>
          <w:rFonts w:hint="eastAsia" w:ascii="宋体" w:hAnsi="宋体" w:eastAsia="宋体" w:cs="宋体"/>
          <w:i w:val="0"/>
          <w:iCs w:val="0"/>
          <w:caps w:val="0"/>
          <w:color w:val="auto"/>
          <w:spacing w:val="0"/>
          <w:sz w:val="24"/>
          <w:szCs w:val="24"/>
          <w:shd w:val="clear" w:fill="FFFFFF"/>
          <w:vertAlign w:val="baseline"/>
          <w:lang w:val="en-US" w:eastAsia="zh-CN"/>
        </w:rPr>
        <w:t>2689090</w:t>
      </w:r>
    </w:p>
    <w:p w14:paraId="0E18FA2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baseline"/>
        <w:rPr>
          <w:rFonts w:hint="eastAsia" w:ascii="宋体" w:hAnsi="宋体" w:eastAsia="宋体" w:cs="宋体"/>
          <w:b/>
          <w:bCs/>
          <w:i w:val="0"/>
          <w:iCs w:val="0"/>
          <w:caps w:val="0"/>
          <w:color w:val="auto"/>
          <w:spacing w:val="0"/>
          <w:sz w:val="24"/>
          <w:szCs w:val="24"/>
          <w:shd w:val="clear" w:fill="FFFFFF"/>
          <w:vertAlign w:val="baseline"/>
          <w:lang w:val="en-US" w:eastAsia="zh-CN"/>
        </w:rPr>
      </w:pPr>
      <w:r>
        <w:rPr>
          <w:rFonts w:hint="eastAsia" w:ascii="宋体" w:hAnsi="宋体" w:eastAsia="宋体" w:cs="宋体"/>
          <w:b/>
          <w:bCs/>
          <w:i w:val="0"/>
          <w:iCs w:val="0"/>
          <w:caps w:val="0"/>
          <w:color w:val="auto"/>
          <w:spacing w:val="0"/>
          <w:sz w:val="24"/>
          <w:szCs w:val="24"/>
          <w:shd w:val="clear" w:fill="FFFFFF"/>
          <w:vertAlign w:val="baseline"/>
          <w:lang w:val="en-US" w:eastAsia="zh-CN"/>
        </w:rPr>
        <w:t>三、招标</w:t>
      </w:r>
      <w:r>
        <w:rPr>
          <w:rFonts w:hint="eastAsia" w:ascii="宋体" w:hAnsi="宋体" w:eastAsia="宋体" w:cs="宋体"/>
          <w:b/>
          <w:bCs/>
          <w:i w:val="0"/>
          <w:iCs w:val="0"/>
          <w:caps w:val="0"/>
          <w:color w:val="auto"/>
          <w:spacing w:val="0"/>
          <w:sz w:val="24"/>
          <w:szCs w:val="24"/>
          <w:shd w:val="clear" w:fill="FFFFFF"/>
          <w:vertAlign w:val="baseline"/>
        </w:rPr>
        <w:t>代理机构</w:t>
      </w:r>
      <w:r>
        <w:rPr>
          <w:rFonts w:hint="eastAsia" w:ascii="宋体" w:hAnsi="宋体" w:eastAsia="宋体" w:cs="宋体"/>
          <w:b/>
          <w:bCs/>
          <w:i w:val="0"/>
          <w:iCs w:val="0"/>
          <w:caps w:val="0"/>
          <w:color w:val="auto"/>
          <w:spacing w:val="0"/>
          <w:sz w:val="24"/>
          <w:szCs w:val="24"/>
          <w:shd w:val="clear" w:fill="FFFFFF"/>
          <w:vertAlign w:val="baseline"/>
          <w:lang w:eastAsia="zh-CN"/>
        </w:rPr>
        <w:t>的</w:t>
      </w:r>
      <w:r>
        <w:rPr>
          <w:rFonts w:hint="eastAsia" w:ascii="宋体" w:hAnsi="宋体" w:eastAsia="宋体" w:cs="宋体"/>
          <w:b/>
          <w:bCs/>
          <w:i w:val="0"/>
          <w:iCs w:val="0"/>
          <w:caps w:val="0"/>
          <w:color w:val="auto"/>
          <w:spacing w:val="0"/>
          <w:sz w:val="24"/>
          <w:szCs w:val="24"/>
          <w:shd w:val="clear" w:fill="FFFFFF"/>
          <w:vertAlign w:val="baseline"/>
          <w:lang w:val="en-US" w:eastAsia="zh-CN"/>
        </w:rPr>
        <w:t>联系方式</w:t>
      </w:r>
    </w:p>
    <w:p w14:paraId="3049041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baseline"/>
        <w:rPr>
          <w:rFonts w:hint="default" w:ascii="宋体" w:hAnsi="宋体" w:eastAsia="宋体" w:cs="宋体"/>
          <w:i w:val="0"/>
          <w:iCs w:val="0"/>
          <w:caps w:val="0"/>
          <w:color w:val="auto"/>
          <w:spacing w:val="0"/>
          <w:sz w:val="24"/>
          <w:szCs w:val="24"/>
          <w:shd w:val="clear" w:fill="FFFFFF"/>
          <w:vertAlign w:val="baseline"/>
          <w:lang w:val="en-US" w:eastAsia="zh-CN"/>
        </w:rPr>
      </w:pPr>
      <w:r>
        <w:rPr>
          <w:rFonts w:hint="default" w:ascii="宋体" w:hAnsi="宋体" w:eastAsia="宋体" w:cs="宋体"/>
          <w:i w:val="0"/>
          <w:iCs w:val="0"/>
          <w:caps w:val="0"/>
          <w:color w:val="auto"/>
          <w:spacing w:val="0"/>
          <w:sz w:val="24"/>
          <w:szCs w:val="24"/>
          <w:shd w:val="clear" w:fill="FFFFFF"/>
          <w:vertAlign w:val="baseline"/>
          <w:lang w:val="en-US" w:eastAsia="zh-CN"/>
        </w:rPr>
        <w:t>招标代理机构名称：</w:t>
      </w:r>
      <w:r>
        <w:rPr>
          <w:rFonts w:hint="eastAsia" w:cs="宋体"/>
          <w:szCs w:val="21"/>
        </w:rPr>
        <w:t>东莞市达盛招标代理有限公司</w:t>
      </w:r>
    </w:p>
    <w:p w14:paraId="591D132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baseline"/>
        <w:rPr>
          <w:rFonts w:hint="eastAsia" w:cs="Times New Roman"/>
          <w:kern w:val="0"/>
          <w:szCs w:val="21"/>
        </w:rPr>
      </w:pPr>
      <w:r>
        <w:rPr>
          <w:rFonts w:hint="default" w:ascii="宋体" w:hAnsi="宋体" w:eastAsia="宋体" w:cs="宋体"/>
          <w:i w:val="0"/>
          <w:iCs w:val="0"/>
          <w:caps w:val="0"/>
          <w:color w:val="auto"/>
          <w:spacing w:val="0"/>
          <w:sz w:val="24"/>
          <w:szCs w:val="24"/>
          <w:shd w:val="clear" w:fill="FFFFFF"/>
          <w:vertAlign w:val="baseline"/>
          <w:lang w:val="en-US" w:eastAsia="zh-CN"/>
        </w:rPr>
        <w:t>招标代理机构地址：</w:t>
      </w:r>
      <w:r>
        <w:rPr>
          <w:rFonts w:hint="eastAsia" w:cs="Times New Roman"/>
          <w:kern w:val="0"/>
          <w:szCs w:val="21"/>
        </w:rPr>
        <w:t>东莞市东城街道御景大厦303室（</w:t>
      </w:r>
      <w:r>
        <w:rPr>
          <w:rFonts w:cs="Times New Roman"/>
          <w:kern w:val="0"/>
          <w:szCs w:val="21"/>
        </w:rPr>
        <w:t>东城</w:t>
      </w:r>
      <w:r>
        <w:rPr>
          <w:rFonts w:hint="eastAsia" w:cs="Times New Roman"/>
          <w:kern w:val="0"/>
          <w:szCs w:val="21"/>
        </w:rPr>
        <w:t>政府旁）</w:t>
      </w:r>
    </w:p>
    <w:p w14:paraId="3D4EA19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baseline"/>
        <w:rPr>
          <w:rFonts w:hint="default" w:ascii="宋体" w:hAnsi="宋体" w:eastAsia="宋体" w:cs="宋体"/>
          <w:i w:val="0"/>
          <w:iCs w:val="0"/>
          <w:caps w:val="0"/>
          <w:color w:val="auto"/>
          <w:spacing w:val="0"/>
          <w:sz w:val="24"/>
          <w:szCs w:val="24"/>
          <w:shd w:val="clear" w:fill="FFFFFF"/>
          <w:vertAlign w:val="baseline"/>
          <w:lang w:val="en-US" w:eastAsia="zh-CN"/>
        </w:rPr>
      </w:pPr>
      <w:r>
        <w:rPr>
          <w:rFonts w:hint="default" w:ascii="宋体" w:hAnsi="宋体" w:eastAsia="宋体" w:cs="宋体"/>
          <w:i w:val="0"/>
          <w:iCs w:val="0"/>
          <w:caps w:val="0"/>
          <w:color w:val="auto"/>
          <w:spacing w:val="0"/>
          <w:sz w:val="24"/>
          <w:szCs w:val="24"/>
          <w:shd w:val="clear" w:fill="FFFFFF"/>
          <w:vertAlign w:val="baseline"/>
          <w:lang w:val="en-US" w:eastAsia="zh-CN"/>
        </w:rPr>
        <w:t>招标代理机构</w:t>
      </w:r>
      <w:r>
        <w:rPr>
          <w:rFonts w:hint="eastAsia" w:ascii="宋体" w:hAnsi="宋体" w:eastAsia="宋体" w:cs="宋体"/>
          <w:i w:val="0"/>
          <w:iCs w:val="0"/>
          <w:caps w:val="0"/>
          <w:color w:val="auto"/>
          <w:spacing w:val="0"/>
          <w:sz w:val="24"/>
          <w:szCs w:val="24"/>
          <w:shd w:val="clear" w:fill="FFFFFF"/>
          <w:vertAlign w:val="baseline"/>
          <w:lang w:val="en-US" w:eastAsia="zh-CN"/>
        </w:rPr>
        <w:t>方式</w:t>
      </w:r>
      <w:r>
        <w:rPr>
          <w:rFonts w:hint="default" w:ascii="宋体" w:hAnsi="宋体" w:eastAsia="宋体" w:cs="宋体"/>
          <w:i w:val="0"/>
          <w:iCs w:val="0"/>
          <w:caps w:val="0"/>
          <w:color w:val="auto"/>
          <w:spacing w:val="0"/>
          <w:sz w:val="24"/>
          <w:szCs w:val="24"/>
          <w:shd w:val="clear" w:fill="FFFFFF"/>
          <w:vertAlign w:val="baseline"/>
          <w:lang w:val="en-US" w:eastAsia="zh-CN"/>
        </w:rPr>
        <w:t>：</w:t>
      </w:r>
      <w:r>
        <w:rPr>
          <w:rFonts w:hint="eastAsia" w:cs="Times New Roman"/>
          <w:kern w:val="0"/>
          <w:szCs w:val="21"/>
        </w:rPr>
        <w:t>杨浩林</w:t>
      </w:r>
      <w:r>
        <w:rPr>
          <w:rFonts w:hint="eastAsia" w:ascii="宋体" w:hAnsi="宋体" w:eastAsia="宋体" w:cs="宋体"/>
          <w:i w:val="0"/>
          <w:iCs w:val="0"/>
          <w:caps w:val="0"/>
          <w:color w:val="auto"/>
          <w:spacing w:val="0"/>
          <w:sz w:val="24"/>
          <w:szCs w:val="24"/>
          <w:shd w:val="clear" w:fill="FFFFFF"/>
          <w:vertAlign w:val="baseline"/>
          <w:lang w:val="en-US" w:eastAsia="zh-CN"/>
        </w:rPr>
        <w:t>，</w:t>
      </w:r>
      <w:r>
        <w:rPr>
          <w:rFonts w:hint="default" w:ascii="宋体" w:hAnsi="宋体" w:eastAsia="宋体" w:cs="宋体"/>
          <w:i w:val="0"/>
          <w:iCs w:val="0"/>
          <w:caps w:val="0"/>
          <w:color w:val="auto"/>
          <w:spacing w:val="0"/>
          <w:sz w:val="24"/>
          <w:szCs w:val="24"/>
          <w:shd w:val="clear" w:fill="FFFFFF"/>
          <w:vertAlign w:val="baseline"/>
          <w:lang w:val="en-US" w:eastAsia="zh-CN"/>
        </w:rPr>
        <w:t>0769-</w:t>
      </w:r>
      <w:r>
        <w:rPr>
          <w:rFonts w:hint="eastAsia" w:asciiTheme="majorEastAsia" w:hAnsiTheme="majorEastAsia" w:eastAsiaTheme="majorEastAsia" w:cstheme="majorEastAsia"/>
          <w:b w:val="0"/>
          <w:bCs w:val="0"/>
          <w:szCs w:val="21"/>
        </w:rPr>
        <w:t>22113229</w:t>
      </w:r>
    </w:p>
    <w:p w14:paraId="11E83B1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baseline"/>
        <w:rPr>
          <w:rFonts w:hint="default" w:ascii="宋体" w:hAnsi="宋体" w:eastAsia="宋体" w:cs="宋体"/>
          <w:i w:val="0"/>
          <w:iCs w:val="0"/>
          <w:caps w:val="0"/>
          <w:color w:val="auto"/>
          <w:spacing w:val="0"/>
          <w:sz w:val="24"/>
          <w:szCs w:val="24"/>
          <w:shd w:val="clear" w:fill="FFFFFF"/>
          <w:vertAlign w:val="baseline"/>
          <w:lang w:val="en-US" w:eastAsia="zh-CN"/>
        </w:rPr>
      </w:pPr>
    </w:p>
    <w:p w14:paraId="2B5C84A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baseline"/>
        <w:rPr>
          <w:rFonts w:hint="default" w:ascii="宋体" w:hAnsi="宋体" w:eastAsia="宋体" w:cs="宋体"/>
          <w:i w:val="0"/>
          <w:iCs w:val="0"/>
          <w:caps w:val="0"/>
          <w:color w:val="auto"/>
          <w:spacing w:val="0"/>
          <w:sz w:val="24"/>
          <w:szCs w:val="24"/>
          <w:shd w:val="clear" w:fill="FFFFFF"/>
          <w:vertAlign w:val="baseline"/>
          <w:lang w:val="en-US" w:eastAsia="zh-CN"/>
        </w:rPr>
      </w:pPr>
    </w:p>
    <w:p w14:paraId="3870DE6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right"/>
        <w:textAlignment w:val="baseline"/>
        <w:rPr>
          <w:rFonts w:hint="default" w:ascii="宋体" w:hAnsi="宋体" w:eastAsia="宋体" w:cs="宋体"/>
          <w:i w:val="0"/>
          <w:iCs w:val="0"/>
          <w:caps w:val="0"/>
          <w:color w:val="auto"/>
          <w:spacing w:val="0"/>
          <w:sz w:val="24"/>
          <w:szCs w:val="24"/>
          <w:shd w:val="clear" w:fill="FFFFFF"/>
          <w:vertAlign w:val="baseline"/>
          <w:lang w:val="en-US" w:eastAsia="zh-CN"/>
        </w:rPr>
      </w:pPr>
      <w:r>
        <w:rPr>
          <w:rFonts w:hint="default" w:ascii="宋体" w:hAnsi="宋体" w:eastAsia="宋体" w:cs="宋体"/>
          <w:i w:val="0"/>
          <w:iCs w:val="0"/>
          <w:caps w:val="0"/>
          <w:color w:val="auto"/>
          <w:spacing w:val="0"/>
          <w:sz w:val="24"/>
          <w:szCs w:val="24"/>
          <w:shd w:val="clear" w:fill="FFFFFF"/>
          <w:vertAlign w:val="baseline"/>
          <w:lang w:val="en-US" w:eastAsia="zh-CN"/>
        </w:rPr>
        <w:t>东莞市水务集团有限公司</w:t>
      </w:r>
    </w:p>
    <w:p w14:paraId="40FD910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right"/>
        <w:textAlignment w:val="baseline"/>
        <w:rPr>
          <w:rFonts w:hint="default" w:ascii="宋体" w:hAnsi="宋体" w:eastAsia="宋体" w:cs="宋体"/>
          <w:i w:val="0"/>
          <w:iCs w:val="0"/>
          <w:caps w:val="0"/>
          <w:color w:val="auto"/>
          <w:spacing w:val="0"/>
          <w:sz w:val="24"/>
          <w:szCs w:val="24"/>
          <w:shd w:val="clear" w:fill="FFFFFF"/>
          <w:vertAlign w:val="baseline"/>
          <w:lang w:val="en-US" w:eastAsia="zh-CN"/>
        </w:rPr>
      </w:pPr>
      <w:r>
        <w:rPr>
          <w:rFonts w:hint="eastAsia" w:cs="宋体"/>
          <w:szCs w:val="21"/>
        </w:rPr>
        <w:t>东莞市达盛招标代理有限公司</w:t>
      </w:r>
    </w:p>
    <w:p w14:paraId="57EA9D4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right"/>
        <w:textAlignment w:val="baseline"/>
        <w:rPr>
          <w:rFonts w:hint="default"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2025年6月24</w:t>
      </w:r>
      <w:bookmarkStart w:id="0" w:name="_GoBack"/>
      <w:bookmarkEnd w:id="0"/>
      <w:r>
        <w:rPr>
          <w:rFonts w:hint="eastAsia" w:ascii="宋体" w:hAnsi="宋体" w:eastAsia="宋体" w:cs="宋体"/>
          <w:i w:val="0"/>
          <w:iCs w:val="0"/>
          <w:caps w:val="0"/>
          <w:color w:val="auto"/>
          <w:spacing w:val="0"/>
          <w:sz w:val="24"/>
          <w:szCs w:val="24"/>
          <w:shd w:val="clear" w:fill="FFFFFF"/>
          <w:vertAlign w:val="baseline"/>
          <w:lang w:val="en-US" w:eastAsia="zh-CN"/>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6FBE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4D40D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04D40D2">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ZTllNWQwNTA0M2VmNDdmYTI0MmQ4ZDZjZTk5N2UifQ=="/>
  </w:docVars>
  <w:rsids>
    <w:rsidRoot w:val="00000000"/>
    <w:rsid w:val="12D053A9"/>
    <w:rsid w:val="17122173"/>
    <w:rsid w:val="36C66E93"/>
    <w:rsid w:val="397D4FF6"/>
    <w:rsid w:val="3D9A431D"/>
    <w:rsid w:val="4C6A5E6D"/>
    <w:rsid w:val="622F2A1E"/>
    <w:rsid w:val="641C5084"/>
    <w:rsid w:val="660E4BBF"/>
    <w:rsid w:val="70A519DF"/>
    <w:rsid w:val="7FDD1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beforeLines="0" w:after="260" w:afterLines="0" w:line="413" w:lineRule="auto"/>
      <w:outlineLvl w:val="2"/>
    </w:pPr>
    <w:rPr>
      <w:rFonts w:ascii="Times New Roman" w:hAnsi="Times New Roman" w:eastAsia="宋体" w:cs="Times New Roman"/>
      <w:b/>
      <w:bCs/>
      <w:sz w:val="32"/>
      <w:szCs w:val="32"/>
    </w:rPr>
  </w:style>
  <w:style w:type="paragraph" w:styleId="3">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779</Words>
  <Characters>841</Characters>
  <Lines>0</Lines>
  <Paragraphs>0</Paragraphs>
  <TotalTime>13</TotalTime>
  <ScaleCrop>false</ScaleCrop>
  <LinksUpToDate>false</LinksUpToDate>
  <CharactersWithSpaces>841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2025-04-14T09:33:00Z</dcterms:created>
  <dc:creator>dengjm</dc:creator>
  <cp:lastModifiedBy>獭獭</cp:lastModifiedBy>
  <dcterms:modified xsi:type="dcterms:W3CDTF">2025-06-24T10:02:23Z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eyJoZGlkIjoiNWUzYzlmMTc4NGEwNmEzMTY5YzEzYjc4OWQyYjJjNWQiLCJ1c2VySWQiOiI4ODg4MzYzMzgifQ==</vt:lpwstr>
  </property>
  <property fmtid="{D5CDD505-2E9C-101B-9397-08002B2CF9AE}" pid="4" name="ICV">
    <vt:lpwstr>923DCF15A11E4754A0E1EA3AD6C7F563_13</vt:lpwstr>
  </property>
</Properties>
</file>